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A7826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="00DA0E89">
        <w:rPr>
          <w:rFonts w:ascii="Times New Roman" w:hAnsi="Times New Roman" w:cs="Times New Roman"/>
          <w:b/>
          <w:bCs/>
          <w:sz w:val="32"/>
          <w:szCs w:val="32"/>
        </w:rPr>
        <w:t xml:space="preserve"> ию</w:t>
      </w:r>
      <w:r w:rsidR="00627A65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DA0E89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DA0E89" w:rsidRPr="4A07F29E">
        <w:rPr>
          <w:rFonts w:ascii="Times New Roman" w:hAnsi="Times New Roman" w:cs="Times New Roman"/>
          <w:sz w:val="32"/>
          <w:szCs w:val="32"/>
        </w:rPr>
        <w:t xml:space="preserve"> </w:t>
      </w:r>
      <w:r w:rsidR="00DA0E89" w:rsidRPr="4A07F29E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A0E8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27A6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A0E89" w:rsidRPr="4A07F29E">
        <w:rPr>
          <w:rFonts w:ascii="Times New Roman" w:hAnsi="Times New Roman" w:cs="Times New Roman"/>
          <w:sz w:val="32"/>
          <w:szCs w:val="32"/>
        </w:rPr>
        <w:t xml:space="preserve"> по </w:t>
      </w:r>
      <w:r w:rsidR="00CA7826"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="00DA0E89">
        <w:rPr>
          <w:rFonts w:ascii="Times New Roman" w:hAnsi="Times New Roman" w:cs="Times New Roman"/>
          <w:b/>
          <w:bCs/>
          <w:sz w:val="32"/>
          <w:szCs w:val="32"/>
        </w:rPr>
        <w:t xml:space="preserve"> ию</w:t>
      </w:r>
      <w:r w:rsidR="00627A65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DA0E89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DA0E89" w:rsidRPr="4A07F29E">
        <w:rPr>
          <w:rFonts w:ascii="Times New Roman" w:hAnsi="Times New Roman" w:cs="Times New Roman"/>
          <w:sz w:val="32"/>
          <w:szCs w:val="32"/>
        </w:rPr>
        <w:t xml:space="preserve"> </w:t>
      </w:r>
      <w:r w:rsidR="00DA0E89" w:rsidRPr="4A07F29E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A0E8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27A6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A0E89" w:rsidRPr="4A07F29E">
        <w:rPr>
          <w:rFonts w:ascii="Times New Roman" w:hAnsi="Times New Roman" w:cs="Times New Roman"/>
          <w:sz w:val="32"/>
          <w:szCs w:val="32"/>
        </w:rPr>
        <w:t xml:space="preserve"> 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года осуществляется 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 олимпийского резерва «Витязь», для прохождения спортивной подготовки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:rsidR="00DA0E89" w:rsidRDefault="00DA0E89" w:rsidP="00DA0E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Теннис, ТЭ, </w:t>
      </w:r>
      <w:r w:rsidR="00CA7826">
        <w:rPr>
          <w:rFonts w:ascii="Times New Roman" w:hAnsi="Times New Roman" w:cs="Times New Roman"/>
          <w:b/>
          <w:sz w:val="28"/>
          <w:szCs w:val="28"/>
        </w:rPr>
        <w:t>Череповец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(кол-во человек: </w:t>
      </w:r>
      <w:r w:rsidR="00627A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760352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6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</w:t>
      </w:r>
      <w:proofErr w:type="gramStart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тренировочной</w:t>
      </w:r>
      <w:proofErr w:type="gramEnd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C1E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7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теннис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 обработку персональных данных (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7" w:history="1">
        <w:r w:rsidR="00D67C1E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="00D67C1E"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A5" w:rsidRDefault="00D67C1E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спортивного разряда – приказ о присвоении спортивного разряда, </w:t>
      </w:r>
      <w:r w:rsidR="00155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760352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B57" w:rsidRPr="00760352" w:rsidRDefault="00155BA5" w:rsidP="00155BA5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>направляются по адресу: г</w:t>
      </w:r>
      <w:proofErr w:type="gramStart"/>
      <w:r w:rsidR="00C0536C" w:rsidRPr="007603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0536C" w:rsidRPr="00760352">
        <w:rPr>
          <w:rFonts w:ascii="Times New Roman" w:hAnsi="Times New Roman" w:cs="Times New Roman"/>
          <w:sz w:val="28"/>
          <w:szCs w:val="28"/>
        </w:rPr>
        <w:t>ологда, ул. Гагарина, д. 46, в приемную</w:t>
      </w:r>
      <w:r>
        <w:rPr>
          <w:rFonts w:ascii="Times New Roman" w:hAnsi="Times New Roman" w:cs="Times New Roman"/>
          <w:sz w:val="28"/>
          <w:szCs w:val="28"/>
        </w:rPr>
        <w:t xml:space="preserve"> (2-й этаж),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55BA5" w:rsidRDefault="00C0536C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56643" w:rsidRPr="00760352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</w:p>
    <w:p w:rsidR="00556643" w:rsidRPr="00155BA5" w:rsidRDefault="00556643" w:rsidP="0015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BA5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:rsidR="00C0536C" w:rsidRPr="00760352" w:rsidRDefault="00C0536C" w:rsidP="00C053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Понедельник - пятница с 09.00 до 12.00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26" w:rsidRDefault="00C0536C" w:rsidP="00CA78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DA0E89">
        <w:rPr>
          <w:rFonts w:ascii="Times New Roman" w:hAnsi="Times New Roman" w:cs="Times New Roman"/>
          <w:sz w:val="28"/>
          <w:szCs w:val="28"/>
        </w:rPr>
        <w:t xml:space="preserve"> от 18 июня 2013г. №403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</w:t>
      </w:r>
      <w:r w:rsidR="00DA0E89">
        <w:rPr>
          <w:rFonts w:ascii="Times New Roman" w:hAnsi="Times New Roman" w:cs="Times New Roman"/>
          <w:sz w:val="28"/>
          <w:szCs w:val="28"/>
        </w:rPr>
        <w:t>готовки по виду спорта «теннис</w:t>
      </w:r>
      <w:r w:rsidR="00560EF3" w:rsidRPr="00760352">
        <w:rPr>
          <w:rFonts w:ascii="Times New Roman" w:hAnsi="Times New Roman" w:cs="Times New Roman"/>
          <w:sz w:val="28"/>
          <w:szCs w:val="28"/>
        </w:rPr>
        <w:t>»</w:t>
      </w:r>
      <w:r w:rsidR="00386B57" w:rsidRPr="00760352">
        <w:rPr>
          <w:rFonts w:ascii="Times New Roman" w:hAnsi="Times New Roman" w:cs="Times New Roman"/>
          <w:sz w:val="28"/>
          <w:szCs w:val="28"/>
        </w:rPr>
        <w:t>.</w:t>
      </w:r>
    </w:p>
    <w:p w:rsidR="00C0536C" w:rsidRPr="00CA7826" w:rsidRDefault="00C0536C" w:rsidP="00CA78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0352">
        <w:rPr>
          <w:rFonts w:ascii="Times New Roman" w:hAnsi="Times New Roman" w:cs="Times New Roman"/>
          <w:b/>
          <w:sz w:val="28"/>
          <w:szCs w:val="28"/>
        </w:rPr>
        <w:t xml:space="preserve">Контрольные нормативы будет принимать приемная комиссия </w:t>
      </w:r>
      <w:r w:rsidRPr="00760352">
        <w:rPr>
          <w:rFonts w:ascii="Times New Roman" w:hAnsi="Times New Roman" w:cs="Times New Roman"/>
          <w:b/>
          <w:sz w:val="28"/>
          <w:szCs w:val="28"/>
        </w:rPr>
        <w:br/>
        <w:t xml:space="preserve">в период </w:t>
      </w:r>
      <w:r w:rsidR="00CA782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30 </w:t>
      </w:r>
      <w:r w:rsidR="00627A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июня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г. Вологда, ул. </w:t>
      </w:r>
      <w:r w:rsidR="00CA7826">
        <w:rPr>
          <w:rFonts w:ascii="Times New Roman" w:hAnsi="Times New Roman" w:cs="Times New Roman"/>
          <w:b/>
          <w:i/>
          <w:sz w:val="28"/>
          <w:szCs w:val="28"/>
        </w:rPr>
        <w:t xml:space="preserve">1-й </w:t>
      </w:r>
      <w:proofErr w:type="spellStart"/>
      <w:r w:rsidR="00CA7826">
        <w:rPr>
          <w:rFonts w:ascii="Times New Roman" w:hAnsi="Times New Roman" w:cs="Times New Roman"/>
          <w:b/>
          <w:i/>
          <w:sz w:val="28"/>
          <w:szCs w:val="28"/>
        </w:rPr>
        <w:t>мкр</w:t>
      </w:r>
      <w:proofErr w:type="spellEnd"/>
      <w:r w:rsidR="00CA7826">
        <w:rPr>
          <w:rFonts w:ascii="Times New Roman" w:hAnsi="Times New Roman" w:cs="Times New Roman"/>
          <w:b/>
          <w:i/>
          <w:sz w:val="28"/>
          <w:szCs w:val="28"/>
        </w:rPr>
        <w:t>. ГПЗ-23, д. 7а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556643" w:rsidRPr="00760352">
        <w:rPr>
          <w:rFonts w:ascii="Times New Roman" w:hAnsi="Times New Roman" w:cs="Times New Roman"/>
          <w:sz w:val="28"/>
          <w:szCs w:val="28"/>
        </w:rPr>
        <w:t>плаванию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p w:rsidR="00EF27D9" w:rsidRDefault="00EF27D9">
      <w:pPr>
        <w:rPr>
          <w:rFonts w:ascii="Times New Roman" w:hAnsi="Times New Roman" w:cs="Times New Roman"/>
          <w:sz w:val="28"/>
          <w:szCs w:val="28"/>
        </w:rPr>
      </w:pPr>
    </w:p>
    <w:p w:rsidR="002D0AAA" w:rsidRPr="00760352" w:rsidRDefault="00480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AA" w:rsidRPr="00760352" w:rsidSect="00155BA5">
      <w:pgSz w:w="11906" w:h="16838"/>
      <w:pgMar w:top="680" w:right="624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65B72"/>
    <w:multiLevelType w:val="hybridMultilevel"/>
    <w:tmpl w:val="CF0E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36C"/>
    <w:rsid w:val="00141D21"/>
    <w:rsid w:val="00155BA5"/>
    <w:rsid w:val="002D0AAA"/>
    <w:rsid w:val="00331B1D"/>
    <w:rsid w:val="00386B57"/>
    <w:rsid w:val="00480004"/>
    <w:rsid w:val="00556643"/>
    <w:rsid w:val="00560EF3"/>
    <w:rsid w:val="00627A65"/>
    <w:rsid w:val="00651F6D"/>
    <w:rsid w:val="00760352"/>
    <w:rsid w:val="00767EB7"/>
    <w:rsid w:val="00806E98"/>
    <w:rsid w:val="00B341E0"/>
    <w:rsid w:val="00C0536C"/>
    <w:rsid w:val="00CA7826"/>
    <w:rsid w:val="00D67C1E"/>
    <w:rsid w:val="00DA0E89"/>
    <w:rsid w:val="00EC060B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oc-149557888_464692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49557888_458826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cp:lastPrinted>2020-06-15T08:17:00Z</cp:lastPrinted>
  <dcterms:created xsi:type="dcterms:W3CDTF">2020-05-26T09:06:00Z</dcterms:created>
  <dcterms:modified xsi:type="dcterms:W3CDTF">2021-06-15T10:59:00Z</dcterms:modified>
</cp:coreProperties>
</file>