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E432B" w14:textId="77777777" w:rsidR="008D7443" w:rsidRDefault="008D7443" w:rsidP="008D74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1498"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t>ДОНАБОР на 2026-2027 учебный год по виду спорта «ФУТБОЛ» в спортивно-оздоровительную группу 2021 года рождения на ПЛАТНОЙ ОСНОВЕ:</w:t>
      </w:r>
    </w:p>
    <w:p w14:paraId="4B33C9B9" w14:textId="77777777" w:rsidR="008D7443" w:rsidRDefault="008D7443" w:rsidP="008D744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CCE96DA" w14:textId="77777777" w:rsidR="008D7443" w:rsidRDefault="008D7443" w:rsidP="008D74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 документов в группу осуществляется СТРОГО с 31 августа по 10 сентября 2026 года.</w:t>
      </w:r>
    </w:p>
    <w:p w14:paraId="3C7DD81A" w14:textId="77777777" w:rsidR="008D7443" w:rsidRDefault="008D7443" w:rsidP="008D74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3ikm56e5g8bt" w:colFirst="0" w:colLast="0"/>
      <w:bookmarkEnd w:id="0"/>
    </w:p>
    <w:p w14:paraId="42D82C0C" w14:textId="77777777" w:rsidR="008D7443" w:rsidRDefault="008D7443" w:rsidP="008D74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7BDD">
        <w:rPr>
          <w:rFonts w:ascii="Segoe UI Emoji" w:eastAsia="Times New Roman" w:hAnsi="Segoe UI Emoji" w:cs="Segoe UI Emoji"/>
          <w:color w:val="000000"/>
          <w:sz w:val="28"/>
          <w:szCs w:val="28"/>
        </w:rPr>
        <w:t>✔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7B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ШАГ 1 – ПОДАТЬ ДОКУМЕНТЫ по адресу: г. Вологда, ул. Гагарина, д. 44 а, стадион «Витязь», здание трибун, спортивный отдел (2-й этаж, кабинет 202), тел. 8(8172) 33-80-90, доб. 824. </w:t>
      </w:r>
    </w:p>
    <w:p w14:paraId="7A1E9096" w14:textId="77777777" w:rsidR="008D7443" w:rsidRDefault="008D7443" w:rsidP="008D7443">
      <w:pPr>
        <w:spacing w:after="0" w:line="240" w:lineRule="auto"/>
        <w:jc w:val="both"/>
        <w:rPr>
          <w:rFonts w:asciiTheme="minorHAnsi" w:eastAsia="Times New Roman" w:hAnsiTheme="minorHAnsi" w:cs="Segoe UI Emoji"/>
          <w:color w:val="000000"/>
          <w:sz w:val="28"/>
          <w:szCs w:val="28"/>
        </w:rPr>
      </w:pPr>
    </w:p>
    <w:p w14:paraId="019DCE98" w14:textId="77777777" w:rsidR="008D7443" w:rsidRPr="00027BDD" w:rsidRDefault="008D7443" w:rsidP="008D74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7BDD">
        <w:rPr>
          <w:rFonts w:ascii="Times New Roman" w:eastAsia="Times New Roman" w:hAnsi="Times New Roman" w:cs="Times New Roman"/>
          <w:color w:val="000000"/>
          <w:sz w:val="28"/>
          <w:szCs w:val="28"/>
        </w:rPr>
        <w:t>График приема документов:</w:t>
      </w:r>
    </w:p>
    <w:p w14:paraId="1E0B59B0" w14:textId="77777777" w:rsidR="008D7443" w:rsidRPr="00027BDD" w:rsidRDefault="008D7443" w:rsidP="008D74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7BDD">
        <w:rPr>
          <w:rFonts w:ascii="Times New Roman" w:eastAsia="Times New Roman" w:hAnsi="Times New Roman" w:cs="Times New Roman"/>
          <w:color w:val="000000"/>
          <w:sz w:val="28"/>
          <w:szCs w:val="28"/>
        </w:rPr>
        <w:t>понедельник – пятница с 09:00 до 12:00 ч., с 14:00 до 16:00 ч.</w:t>
      </w:r>
    </w:p>
    <w:p w14:paraId="347C7ED2" w14:textId="77777777" w:rsidR="008D7443" w:rsidRPr="00027BDD" w:rsidRDefault="008D7443" w:rsidP="008D74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71A0104" w14:textId="77777777" w:rsidR="008D7443" w:rsidRPr="00027BDD" w:rsidRDefault="008D7443" w:rsidP="008D74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1A3B">
        <w:rPr>
          <w:rFonts w:ascii="Times New Roman" w:hAnsi="Times New Roman" w:cs="Times New Roman"/>
          <w:color w:val="000000"/>
          <w:sz w:val="28"/>
          <w:szCs w:val="28"/>
        </w:rPr>
        <w:t>Перечень</w:t>
      </w:r>
      <w:r w:rsidRPr="00011A3B">
        <w:rPr>
          <w:color w:val="000000"/>
          <w:sz w:val="28"/>
          <w:szCs w:val="28"/>
        </w:rPr>
        <w:t xml:space="preserve"> </w:t>
      </w:r>
      <w:r w:rsidRPr="00011A3B">
        <w:rPr>
          <w:rFonts w:ascii="Times New Roman" w:hAnsi="Times New Roman" w:cs="Times New Roman"/>
          <w:color w:val="000000"/>
          <w:sz w:val="28"/>
          <w:szCs w:val="28"/>
        </w:rPr>
        <w:t>документов</w:t>
      </w:r>
      <w:r w:rsidRPr="00011A3B">
        <w:rPr>
          <w:color w:val="000000"/>
          <w:sz w:val="28"/>
          <w:szCs w:val="28"/>
        </w:rPr>
        <w:t xml:space="preserve">, </w:t>
      </w:r>
      <w:r w:rsidRPr="00011A3B">
        <w:rPr>
          <w:rFonts w:ascii="Times New Roman" w:hAnsi="Times New Roman" w:cs="Times New Roman"/>
          <w:color w:val="000000"/>
          <w:sz w:val="28"/>
          <w:szCs w:val="28"/>
        </w:rPr>
        <w:t>предоставляемых</w:t>
      </w:r>
      <w:r w:rsidRPr="00011A3B">
        <w:rPr>
          <w:color w:val="000000"/>
          <w:sz w:val="28"/>
          <w:szCs w:val="28"/>
        </w:rPr>
        <w:t xml:space="preserve"> </w:t>
      </w:r>
      <w:r w:rsidRPr="00011A3B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011A3B">
        <w:rPr>
          <w:color w:val="000000"/>
          <w:sz w:val="28"/>
          <w:szCs w:val="28"/>
        </w:rPr>
        <w:t xml:space="preserve"> </w:t>
      </w:r>
      <w:r w:rsidRPr="00011A3B">
        <w:rPr>
          <w:rFonts w:ascii="Times New Roman" w:hAnsi="Times New Roman" w:cs="Times New Roman"/>
          <w:color w:val="000000"/>
          <w:sz w:val="28"/>
          <w:szCs w:val="28"/>
        </w:rPr>
        <w:t>приемную</w:t>
      </w:r>
      <w:r w:rsidRPr="00011A3B">
        <w:rPr>
          <w:color w:val="000000"/>
          <w:sz w:val="28"/>
          <w:szCs w:val="28"/>
        </w:rPr>
        <w:t xml:space="preserve"> </w:t>
      </w:r>
      <w:r w:rsidRPr="00011A3B">
        <w:rPr>
          <w:rFonts w:ascii="Times New Roman" w:hAnsi="Times New Roman" w:cs="Times New Roman"/>
          <w:color w:val="000000"/>
          <w:sz w:val="28"/>
          <w:szCs w:val="28"/>
        </w:rPr>
        <w:t>комиссию</w:t>
      </w:r>
      <w:r w:rsidRPr="00011A3B">
        <w:rPr>
          <w:color w:val="000000"/>
          <w:sz w:val="28"/>
          <w:szCs w:val="28"/>
        </w:rPr>
        <w:t>:</w:t>
      </w:r>
    </w:p>
    <w:p w14:paraId="2BA5B38F" w14:textId="77777777" w:rsidR="008D7443" w:rsidRPr="00011A3B" w:rsidRDefault="008D7443" w:rsidP="008D7443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1A3B">
        <w:rPr>
          <w:color w:val="000000"/>
          <w:sz w:val="28"/>
          <w:szCs w:val="28"/>
        </w:rPr>
        <w:t>1. Заявление (по форме заявление несовершеннолетние);</w:t>
      </w:r>
    </w:p>
    <w:p w14:paraId="0EE64085" w14:textId="77777777" w:rsidR="008D7443" w:rsidRPr="00011A3B" w:rsidRDefault="008D7443" w:rsidP="008D7443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1A3B">
        <w:rPr>
          <w:color w:val="000000"/>
          <w:sz w:val="28"/>
          <w:szCs w:val="28"/>
        </w:rPr>
        <w:t>2. Копия свидетельства о рождении;</w:t>
      </w:r>
    </w:p>
    <w:p w14:paraId="3245D5B1" w14:textId="77777777" w:rsidR="008D7443" w:rsidRPr="00011A3B" w:rsidRDefault="008D7443" w:rsidP="008D7443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1A3B">
        <w:rPr>
          <w:color w:val="000000"/>
          <w:sz w:val="28"/>
          <w:szCs w:val="28"/>
        </w:rPr>
        <w:t>3. Медицинская справка о допуске к тренировочной и соревновательной деятельности по</w:t>
      </w:r>
      <w:r>
        <w:rPr>
          <w:color w:val="000000"/>
          <w:sz w:val="28"/>
          <w:szCs w:val="28"/>
        </w:rPr>
        <w:t xml:space="preserve"> </w:t>
      </w:r>
      <w:r w:rsidRPr="00011A3B">
        <w:rPr>
          <w:color w:val="000000"/>
          <w:sz w:val="28"/>
          <w:szCs w:val="28"/>
        </w:rPr>
        <w:t>выбранному виду спорта</w:t>
      </w:r>
      <w:r>
        <w:rPr>
          <w:color w:val="000000"/>
          <w:sz w:val="28"/>
          <w:szCs w:val="28"/>
        </w:rPr>
        <w:t xml:space="preserve"> </w:t>
      </w:r>
      <w:r w:rsidRPr="00011A3B">
        <w:rPr>
          <w:color w:val="000000"/>
          <w:sz w:val="28"/>
          <w:szCs w:val="28"/>
        </w:rPr>
        <w:t>(вид спорта должен быть прописан в справке</w:t>
      </w:r>
      <w:r>
        <w:rPr>
          <w:color w:val="000000"/>
          <w:sz w:val="28"/>
          <w:szCs w:val="28"/>
        </w:rPr>
        <w:t>)</w:t>
      </w:r>
      <w:r w:rsidRPr="00011A3B">
        <w:rPr>
          <w:color w:val="000000"/>
          <w:sz w:val="28"/>
          <w:szCs w:val="28"/>
        </w:rPr>
        <w:t>;</w:t>
      </w:r>
    </w:p>
    <w:p w14:paraId="3C23BF4E" w14:textId="77777777" w:rsidR="008D7443" w:rsidRPr="00011A3B" w:rsidRDefault="008D7443" w:rsidP="008D7443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1A3B">
        <w:rPr>
          <w:color w:val="000000"/>
          <w:sz w:val="28"/>
          <w:szCs w:val="28"/>
        </w:rPr>
        <w:t>4. Фото 3*4 – 2 штуки;</w:t>
      </w:r>
    </w:p>
    <w:p w14:paraId="426EE6EB" w14:textId="77777777" w:rsidR="008D7443" w:rsidRDefault="008D7443" w:rsidP="008D7443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1A3B">
        <w:rPr>
          <w:color w:val="000000"/>
          <w:sz w:val="28"/>
          <w:szCs w:val="28"/>
        </w:rPr>
        <w:t>5. Согласие на обработку персональных данных (по форме несовершеннолетние).</w:t>
      </w:r>
    </w:p>
    <w:p w14:paraId="339DA3C8" w14:textId="77777777" w:rsidR="008D7443" w:rsidRDefault="008D7443" w:rsidP="008D7443">
      <w:pPr>
        <w:spacing w:after="0" w:line="240" w:lineRule="auto"/>
        <w:jc w:val="both"/>
        <w:rPr>
          <w:rFonts w:asciiTheme="minorHAnsi" w:eastAsia="Quattrocento Sans" w:hAnsiTheme="minorHAnsi" w:cs="Segoe UI Emoji"/>
          <w:color w:val="000000"/>
          <w:sz w:val="28"/>
          <w:szCs w:val="28"/>
        </w:rPr>
      </w:pPr>
    </w:p>
    <w:p w14:paraId="41A10466" w14:textId="77777777" w:rsidR="008D7443" w:rsidRPr="00247814" w:rsidRDefault="008D7443" w:rsidP="008D74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Segoe UI Emoji" w:eastAsia="Quattrocento Sans" w:hAnsi="Segoe UI Emoji" w:cs="Segoe UI Emoji"/>
          <w:color w:val="000000"/>
          <w:sz w:val="28"/>
          <w:szCs w:val="28"/>
        </w:rPr>
        <w:t>✔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 ШАГ </w:t>
      </w:r>
      <w:r w:rsidRPr="00027B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ПРОЙТИ ПРОЦЕДУРУ ИНДИВИДУАЛЬНОГО ОТБОРА </w:t>
      </w:r>
    </w:p>
    <w:p w14:paraId="5932A79A" w14:textId="77777777" w:rsidR="008D7443" w:rsidRDefault="008D7443" w:rsidP="008D74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Прием нормативов запланирован на </w:t>
      </w:r>
      <w:r w:rsidRPr="00027B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13 сентября 2026 года в 09:00 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по адресу ул. Гагарина 44а, стадион «Витязь».</w:t>
      </w:r>
    </w:p>
    <w:p w14:paraId="0754A407" w14:textId="77777777" w:rsidR="008D7443" w:rsidRDefault="008D7443" w:rsidP="008D74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525554B" w14:textId="77777777" w:rsidR="008D7443" w:rsidRDefault="008D7443" w:rsidP="008D74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выполнению нормативов допускаются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ТОЛЬКО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дети с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медицинскими справками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 отсутствии противопоказаний к занятию видом спорта (вид спорта должен быть прописан в справке). Оригинал медицинской справки необходимо предоставить в приемную комиссию до 10 сентября 2026 года. </w:t>
      </w:r>
    </w:p>
    <w:p w14:paraId="1445F34B" w14:textId="77777777" w:rsidR="008D7443" w:rsidRDefault="008D7443" w:rsidP="008D74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A933DF1" w14:textId="77777777" w:rsidR="008D7443" w:rsidRPr="00027BDD" w:rsidRDefault="008D7443" w:rsidP="008D74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27B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Нормативы общей физической подготовки для зачисления в СОГ:</w:t>
      </w:r>
    </w:p>
    <w:p w14:paraId="5DBC1B25" w14:textId="77777777" w:rsidR="008D7443" w:rsidRPr="00027BDD" w:rsidRDefault="008D7443" w:rsidP="008D74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27B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Бег 10 м, бег 30 м, просмотровое мероприятие (игра в футбол).</w:t>
      </w:r>
    </w:p>
    <w:p w14:paraId="146A370E" w14:textId="77777777" w:rsidR="008D7443" w:rsidRDefault="008D7443" w:rsidP="008D74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9CEDB0B" w14:textId="77777777" w:rsidR="008D7443" w:rsidRDefault="008D7443" w:rsidP="008D74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FB60F5D" w14:textId="77777777" w:rsidR="008D7443" w:rsidRDefault="008D7443" w:rsidP="008D7443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00"/>
        </w:rPr>
      </w:pPr>
    </w:p>
    <w:p w14:paraId="12854F53" w14:textId="77777777" w:rsidR="00740A25" w:rsidRDefault="00740A25"/>
    <w:sectPr w:rsidR="00740A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Quattrocento Sans">
    <w:altName w:val="Calibri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443"/>
    <w:rsid w:val="00740A25"/>
    <w:rsid w:val="008D7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A88CB"/>
  <w15:chartTrackingRefBased/>
  <w15:docId w15:val="{230E8821-FF38-4D59-A8C9-3A3CFFDD6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7443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7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2026-08-31T13:19:00Z</dcterms:created>
  <dcterms:modified xsi:type="dcterms:W3CDTF">2026-08-31T13:19:00Z</dcterms:modified>
</cp:coreProperties>
</file>